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郑州市数字化十佳典型应用案例申报表</w:t>
      </w:r>
      <w:bookmarkEnd w:id="0"/>
    </w:p>
    <w:tbl>
      <w:tblPr>
        <w:tblStyle w:val="4"/>
        <w:tblW w:w="98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226"/>
        <w:gridCol w:w="1258"/>
        <w:gridCol w:w="1860"/>
        <w:gridCol w:w="1276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案例名称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单位名称</w:t>
            </w:r>
          </w:p>
        </w:tc>
        <w:tc>
          <w:tcPr>
            <w:tcW w:w="4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单位性质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注册地址</w:t>
            </w:r>
          </w:p>
        </w:tc>
        <w:tc>
          <w:tcPr>
            <w:tcW w:w="4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</w:rPr>
              <w:t>成立时间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</w:rPr>
              <w:t>统一社会信用代码</w:t>
            </w:r>
          </w:p>
        </w:tc>
        <w:tc>
          <w:tcPr>
            <w:tcW w:w="4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所属行业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员工人数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研发人员数量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</w:rPr>
              <w:t>所涉知识产权数量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法人代表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联系人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联系电话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案例类别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案例概述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合作资源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核心技术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应用效果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所获荣誉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exac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社会效益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责任声明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兹提供的数据和资料真实有效，并承担由此产生的一切法律责任和后果。</w:t>
            </w:r>
          </w:p>
          <w:p>
            <w:pPr>
              <w:wordWrap w:val="0"/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申报单位（公章）            </w:t>
            </w:r>
          </w:p>
          <w:p>
            <w:pPr>
              <w:wordWrap w:val="0"/>
              <w:spacing w:line="36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年    月    日             </w:t>
            </w:r>
          </w:p>
        </w:tc>
      </w:tr>
    </w:tbl>
    <w:p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注：请如实填写申报材料后附证明材料，并将电子版(word 版本和盖章扫描件)发送至邮箱 zzipa0371@163.com，邮件以压缩包形式用“企业简称+奖项”命名，截止日期为2023年3 月31日。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F"/>
    <w:rsid w:val="00026850"/>
    <w:rsid w:val="000C5A06"/>
    <w:rsid w:val="001222CC"/>
    <w:rsid w:val="00147301"/>
    <w:rsid w:val="00151DA6"/>
    <w:rsid w:val="00172C13"/>
    <w:rsid w:val="001E60E7"/>
    <w:rsid w:val="00252BB2"/>
    <w:rsid w:val="0027188E"/>
    <w:rsid w:val="0037280E"/>
    <w:rsid w:val="0041488D"/>
    <w:rsid w:val="004B629F"/>
    <w:rsid w:val="004C25F6"/>
    <w:rsid w:val="00506FD3"/>
    <w:rsid w:val="00531373"/>
    <w:rsid w:val="0057451E"/>
    <w:rsid w:val="005B1F5A"/>
    <w:rsid w:val="005F0942"/>
    <w:rsid w:val="005F2EE2"/>
    <w:rsid w:val="006915D4"/>
    <w:rsid w:val="006A2881"/>
    <w:rsid w:val="00772439"/>
    <w:rsid w:val="0091053D"/>
    <w:rsid w:val="0091550C"/>
    <w:rsid w:val="00931FA6"/>
    <w:rsid w:val="00953DFB"/>
    <w:rsid w:val="00955185"/>
    <w:rsid w:val="009B5E20"/>
    <w:rsid w:val="009F4723"/>
    <w:rsid w:val="00B415AE"/>
    <w:rsid w:val="00BE15B7"/>
    <w:rsid w:val="00D3555A"/>
    <w:rsid w:val="00DD3A3C"/>
    <w:rsid w:val="00DF01FF"/>
    <w:rsid w:val="00E1233F"/>
    <w:rsid w:val="00E41766"/>
    <w:rsid w:val="00E52048"/>
    <w:rsid w:val="00E83771"/>
    <w:rsid w:val="00F522FE"/>
    <w:rsid w:val="214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250</Characters>
  <Lines>2</Lines>
  <Paragraphs>1</Paragraphs>
  <TotalTime>74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2023-03-02T08:52:00Z</dcterms:created>
  <dc:creator>Windows 用户</dc:creator>
  <cp:lastModifiedBy>apple</cp:lastModifiedBy>
  <cp:lastPrinted>2023-03-03T01:13:00Z</cp:lastPrinted>
  <dcterms:modified xsi:type="dcterms:W3CDTF">2023-03-17T02:45:22Z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8927A84B1C284F05AD4ACB3EA3AD7955</vt:lpwstr>
  </property>
</Properties>
</file>